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B4781" w:rsidRDefault="00834F14" w:rsidP="00041B99">
      <w:pPr>
        <w:tabs>
          <w:tab w:val="left" w:pos="1985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19.75pt;margin-top:0;width:39.75pt;height:54pt;z-index:1;visibility:visible;mso-wrap-style:square;mso-position-horizontal-relative:text;mso-position-vertical-relative:text">
            <v:imagedata r:id="rId8" o:title=""/>
            <w10:wrap type="square" side="left"/>
          </v:shape>
        </w:pict>
      </w:r>
      <w:r w:rsidR="007B4781">
        <w:rPr>
          <w:rFonts w:ascii="Times New Roman" w:hAnsi="Times New Roman"/>
          <w:b/>
          <w:sz w:val="28"/>
          <w:szCs w:val="28"/>
        </w:rPr>
        <w:br w:type="textWrapping" w:clear="all"/>
      </w:r>
    </w:p>
    <w:p w:rsidR="007B4781" w:rsidRPr="000D2722" w:rsidRDefault="007B4781" w:rsidP="00041B99">
      <w:pPr>
        <w:pStyle w:val="1"/>
        <w:spacing w:before="0"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D2722">
        <w:rPr>
          <w:rFonts w:ascii="Times New Roman" w:hAnsi="Times New Roman"/>
          <w:sz w:val="28"/>
          <w:szCs w:val="28"/>
        </w:rPr>
        <w:t>КАГАРЛИЦЬКА МІСЬКА РАДА VІІІ СКЛИКАННЯ</w:t>
      </w:r>
    </w:p>
    <w:p w:rsidR="007B4781" w:rsidRPr="000F7F61" w:rsidRDefault="007B4781" w:rsidP="00041B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F61"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0D272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ПРОЄКТ</w:t>
      </w:r>
      <w:r w:rsidRPr="000F7F61">
        <w:rPr>
          <w:rFonts w:ascii="Times New Roman" w:hAnsi="Times New Roman"/>
          <w:b/>
          <w:sz w:val="28"/>
          <w:szCs w:val="28"/>
        </w:rPr>
        <w:t xml:space="preserve">    </w:t>
      </w:r>
      <w:r w:rsidR="00207F8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</w:p>
    <w:p w:rsidR="007B4781" w:rsidRPr="0089121F" w:rsidRDefault="007B4781" w:rsidP="00041B99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121F">
        <w:rPr>
          <w:rFonts w:ascii="Times New Roman" w:hAnsi="Times New Roman"/>
          <w:b/>
          <w:sz w:val="28"/>
          <w:szCs w:val="28"/>
        </w:rPr>
        <w:t>РІШЕННЯ</w:t>
      </w:r>
    </w:p>
    <w:p w:rsidR="000D2722" w:rsidRDefault="007B4781" w:rsidP="00444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</w:t>
      </w:r>
      <w:r w:rsidRPr="0089121F">
        <w:rPr>
          <w:rFonts w:ascii="Times New Roman" w:hAnsi="Times New Roman"/>
          <w:b/>
          <w:sz w:val="28"/>
          <w:szCs w:val="28"/>
        </w:rPr>
        <w:tab/>
      </w:r>
      <w:r w:rsidRPr="0089121F">
        <w:rPr>
          <w:rFonts w:ascii="Times New Roman" w:hAnsi="Times New Roman"/>
          <w:b/>
          <w:sz w:val="28"/>
          <w:szCs w:val="28"/>
        </w:rPr>
        <w:tab/>
      </w:r>
      <w:r w:rsidRPr="0089121F">
        <w:rPr>
          <w:rFonts w:ascii="Times New Roman" w:hAnsi="Times New Roman"/>
          <w:b/>
          <w:sz w:val="28"/>
          <w:szCs w:val="28"/>
        </w:rPr>
        <w:tab/>
      </w:r>
      <w:r w:rsidRPr="0089121F">
        <w:rPr>
          <w:rFonts w:ascii="Times New Roman" w:hAnsi="Times New Roman"/>
          <w:b/>
          <w:sz w:val="28"/>
          <w:szCs w:val="28"/>
        </w:rPr>
        <w:tab/>
      </w:r>
      <w:r w:rsidRPr="0089121F">
        <w:rPr>
          <w:rFonts w:ascii="Times New Roman" w:hAnsi="Times New Roman"/>
          <w:b/>
          <w:sz w:val="28"/>
          <w:szCs w:val="28"/>
        </w:rPr>
        <w:tab/>
      </w:r>
      <w:r w:rsidRPr="0089121F">
        <w:rPr>
          <w:rFonts w:ascii="Times New Roman" w:hAnsi="Times New Roman"/>
          <w:b/>
          <w:sz w:val="28"/>
          <w:szCs w:val="28"/>
        </w:rPr>
        <w:tab/>
      </w:r>
      <w:r w:rsidRPr="0089121F">
        <w:rPr>
          <w:rFonts w:ascii="Times New Roman" w:hAnsi="Times New Roman"/>
          <w:b/>
          <w:sz w:val="28"/>
          <w:szCs w:val="28"/>
        </w:rPr>
        <w:tab/>
      </w:r>
      <w:r w:rsidRPr="0089121F">
        <w:rPr>
          <w:rFonts w:ascii="Times New Roman" w:hAnsi="Times New Roman"/>
          <w:b/>
          <w:sz w:val="28"/>
          <w:szCs w:val="28"/>
        </w:rPr>
        <w:tab/>
      </w:r>
      <w:r w:rsidRPr="0089121F">
        <w:rPr>
          <w:rFonts w:ascii="Times New Roman" w:hAnsi="Times New Roman"/>
          <w:b/>
          <w:sz w:val="28"/>
          <w:szCs w:val="28"/>
        </w:rPr>
        <w:tab/>
      </w:r>
      <w:r w:rsidRPr="0089121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89121F">
        <w:rPr>
          <w:rFonts w:ascii="Times New Roman" w:hAnsi="Times New Roman"/>
          <w:b/>
          <w:sz w:val="28"/>
          <w:szCs w:val="28"/>
        </w:rPr>
        <w:t>м. Кагарлик</w:t>
      </w:r>
    </w:p>
    <w:p w:rsidR="007B4781" w:rsidRPr="004441CB" w:rsidRDefault="00891247" w:rsidP="00444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7418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7B4781">
        <w:rPr>
          <w:rFonts w:ascii="Times New Roman" w:hAnsi="Times New Roman"/>
          <w:b/>
          <w:sz w:val="28"/>
          <w:szCs w:val="28"/>
        </w:rPr>
        <w:t xml:space="preserve">                               </w:t>
      </w:r>
    </w:p>
    <w:p w:rsidR="00041B99" w:rsidRDefault="007B4781" w:rsidP="00041B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2722">
        <w:rPr>
          <w:rFonts w:ascii="Times New Roman" w:hAnsi="Times New Roman"/>
          <w:b/>
          <w:sz w:val="28"/>
          <w:szCs w:val="28"/>
        </w:rPr>
        <w:t>Про надання дозволу на розробку проєкту землеустрою</w:t>
      </w:r>
    </w:p>
    <w:p w:rsidR="007B4781" w:rsidRDefault="007B4781" w:rsidP="00041B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2722">
        <w:rPr>
          <w:rFonts w:ascii="Times New Roman" w:hAnsi="Times New Roman"/>
          <w:b/>
          <w:sz w:val="28"/>
          <w:szCs w:val="28"/>
        </w:rPr>
        <w:t xml:space="preserve">щодо зміни цільового призначення земельної ділянки комунальної власності </w:t>
      </w:r>
      <w:r w:rsidR="009C7E03" w:rsidRPr="000D2722">
        <w:rPr>
          <w:rFonts w:ascii="Times New Roman" w:hAnsi="Times New Roman"/>
          <w:b/>
          <w:sz w:val="28"/>
          <w:szCs w:val="28"/>
        </w:rPr>
        <w:t>в м.</w:t>
      </w:r>
      <w:r w:rsidR="00041B99">
        <w:rPr>
          <w:rFonts w:ascii="Times New Roman" w:hAnsi="Times New Roman"/>
          <w:b/>
          <w:sz w:val="28"/>
          <w:szCs w:val="28"/>
        </w:rPr>
        <w:t> </w:t>
      </w:r>
      <w:r w:rsidR="009C7E03" w:rsidRPr="000D2722">
        <w:rPr>
          <w:rFonts w:ascii="Times New Roman" w:hAnsi="Times New Roman"/>
          <w:b/>
          <w:sz w:val="28"/>
          <w:szCs w:val="28"/>
        </w:rPr>
        <w:t>Кагарлик, вул. Каштанова, 14 (0,0679 га)</w:t>
      </w:r>
    </w:p>
    <w:p w:rsidR="00041B99" w:rsidRPr="000D2722" w:rsidRDefault="00041B99" w:rsidP="00041B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2722" w:rsidRPr="00D87544" w:rsidRDefault="007B4781" w:rsidP="00041B99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Відповідно до ст.ст. 12, 20 Земельного кодексу України, </w:t>
      </w:r>
      <w:r>
        <w:rPr>
          <w:rFonts w:ascii="Times New Roman" w:hAnsi="Times New Roman"/>
          <w:sz w:val="28"/>
          <w:szCs w:val="28"/>
        </w:rPr>
        <w:t>ст.ст.19,25,50 Закону України «Про землеустрій»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 метою ефективного викор</w:t>
      </w:r>
      <w:r w:rsidR="009C7E03">
        <w:rPr>
          <w:rFonts w:ascii="Times New Roman" w:hAnsi="Times New Roman"/>
          <w:sz w:val="28"/>
          <w:szCs w:val="28"/>
        </w:rPr>
        <w:t>истання земельного фонду міста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C2AE7">
        <w:rPr>
          <w:rFonts w:ascii="Times New Roman" w:hAnsi="Times New Roman"/>
          <w:color w:val="000000"/>
          <w:sz w:val="28"/>
          <w:szCs w:val="28"/>
        </w:rPr>
        <w:t>керуючись</w:t>
      </w:r>
      <w:r w:rsidRPr="00EC2AE7">
        <w:rPr>
          <w:rFonts w:ascii="Times New Roman" w:eastAsia="Arial Unicode MS" w:hAnsi="Times New Roman"/>
          <w:sz w:val="28"/>
          <w:szCs w:val="28"/>
        </w:rPr>
        <w:t xml:space="preserve"> Законом України «Про місцеве самоврядування в Україні»</w:t>
      </w:r>
      <w:r>
        <w:rPr>
          <w:rFonts w:ascii="Times New Roman" w:eastAsia="Arial Unicode MS" w:hAnsi="Times New Roman"/>
          <w:sz w:val="28"/>
          <w:szCs w:val="28"/>
        </w:rPr>
        <w:t>,</w:t>
      </w:r>
      <w:r w:rsidR="000D2722" w:rsidRPr="000D27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2722" w:rsidRPr="00D87544">
        <w:rPr>
          <w:rFonts w:ascii="Times New Roman" w:hAnsi="Times New Roman"/>
          <w:color w:val="000000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0D2722" w:rsidRPr="00D87544">
        <w:rPr>
          <w:rFonts w:ascii="Times New Roman" w:hAnsi="Times New Roman"/>
          <w:b/>
          <w:color w:val="000000"/>
          <w:sz w:val="28"/>
          <w:szCs w:val="28"/>
        </w:rPr>
        <w:t>сесія міської ради вирішила:</w:t>
      </w:r>
    </w:p>
    <w:p w:rsidR="007B4781" w:rsidRPr="004441CB" w:rsidRDefault="00C80B99" w:rsidP="000D2722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1.</w:t>
      </w:r>
      <w:r w:rsidR="007B4781">
        <w:rPr>
          <w:rFonts w:ascii="Times New Roman" w:eastAsia="Arial Unicode MS" w:hAnsi="Times New Roman"/>
          <w:sz w:val="28"/>
          <w:szCs w:val="28"/>
        </w:rPr>
        <w:t xml:space="preserve"> </w:t>
      </w:r>
      <w:r w:rsidR="007B4781" w:rsidRPr="007B4781">
        <w:rPr>
          <w:rFonts w:ascii="Times New Roman" w:hAnsi="Times New Roman"/>
          <w:color w:val="000000"/>
          <w:sz w:val="28"/>
          <w:szCs w:val="28"/>
        </w:rPr>
        <w:t xml:space="preserve">Надати дозвіл </w:t>
      </w:r>
      <w:r w:rsidR="007B4781">
        <w:rPr>
          <w:rFonts w:ascii="Times New Roman" w:hAnsi="Times New Roman"/>
          <w:color w:val="000000"/>
          <w:sz w:val="28"/>
          <w:szCs w:val="28"/>
        </w:rPr>
        <w:t>Кагарлицькій міській раді</w:t>
      </w:r>
      <w:r w:rsidR="007B4781" w:rsidRPr="007B47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4781" w:rsidRPr="007B4781">
        <w:rPr>
          <w:rFonts w:ascii="Times New Roman" w:hAnsi="Times New Roman"/>
          <w:sz w:val="28"/>
          <w:szCs w:val="28"/>
        </w:rPr>
        <w:t xml:space="preserve">на розробку проєкту землеустрою щодо зміни цільового призначення земельної ділянки комунальної </w:t>
      </w:r>
      <w:r w:rsidR="007B4781" w:rsidRPr="004441CB">
        <w:rPr>
          <w:rFonts w:ascii="Times New Roman" w:hAnsi="Times New Roman"/>
          <w:sz w:val="28"/>
          <w:szCs w:val="28"/>
        </w:rPr>
        <w:t xml:space="preserve">власності </w:t>
      </w:r>
      <w:r w:rsidR="009C7E03">
        <w:rPr>
          <w:rFonts w:ascii="Times New Roman" w:hAnsi="Times New Roman"/>
          <w:sz w:val="28"/>
          <w:szCs w:val="28"/>
        </w:rPr>
        <w:t>13</w:t>
      </w:r>
      <w:r w:rsidR="004441CB">
        <w:rPr>
          <w:rFonts w:ascii="Times New Roman" w:hAnsi="Times New Roman"/>
          <w:sz w:val="28"/>
          <w:szCs w:val="28"/>
        </w:rPr>
        <w:t xml:space="preserve">.01 </w:t>
      </w:r>
      <w:r w:rsidR="00207F8C">
        <w:rPr>
          <w:rFonts w:ascii="Times New Roman" w:hAnsi="Times New Roman"/>
          <w:sz w:val="28"/>
          <w:szCs w:val="28"/>
          <w:shd w:val="clear" w:color="auto" w:fill="FFFFFF"/>
        </w:rPr>
        <w:t xml:space="preserve">для розгортання, </w:t>
      </w:r>
      <w:r w:rsidR="009C7E03" w:rsidRPr="009C7E03">
        <w:rPr>
          <w:rFonts w:ascii="Times New Roman" w:hAnsi="Times New Roman"/>
          <w:sz w:val="28"/>
          <w:szCs w:val="28"/>
          <w:shd w:val="clear" w:color="auto" w:fill="FFFFFF"/>
        </w:rPr>
        <w:t xml:space="preserve">експлуатації </w:t>
      </w:r>
      <w:r w:rsidR="00207F8C">
        <w:rPr>
          <w:rFonts w:ascii="Times New Roman" w:hAnsi="Times New Roman"/>
          <w:sz w:val="28"/>
          <w:szCs w:val="28"/>
          <w:shd w:val="clear" w:color="auto" w:fill="FFFFFF"/>
        </w:rPr>
        <w:t>електронних комунікаційних мереж</w:t>
      </w:r>
      <w:r w:rsidR="007B4781" w:rsidRPr="004441CB">
        <w:rPr>
          <w:rFonts w:ascii="Times New Roman" w:hAnsi="Times New Roman"/>
          <w:color w:val="000000"/>
          <w:sz w:val="28"/>
          <w:szCs w:val="28"/>
        </w:rPr>
        <w:t xml:space="preserve">, площею </w:t>
      </w:r>
      <w:r w:rsidR="009C7E03">
        <w:rPr>
          <w:rFonts w:ascii="Times New Roman" w:hAnsi="Times New Roman"/>
          <w:sz w:val="28"/>
          <w:szCs w:val="28"/>
        </w:rPr>
        <w:t>0,0679 га</w:t>
      </w:r>
      <w:r w:rsidR="007B4781" w:rsidRPr="004441CB">
        <w:rPr>
          <w:rFonts w:ascii="Times New Roman" w:hAnsi="Times New Roman"/>
          <w:color w:val="000000"/>
          <w:sz w:val="28"/>
          <w:szCs w:val="28"/>
        </w:rPr>
        <w:t xml:space="preserve">, кадастровий номер </w:t>
      </w:r>
      <w:r w:rsidR="009C7E03">
        <w:rPr>
          <w:rFonts w:ascii="Times New Roman" w:hAnsi="Times New Roman"/>
          <w:sz w:val="28"/>
          <w:szCs w:val="28"/>
        </w:rPr>
        <w:t>3222210100:01:430:0081</w:t>
      </w:r>
      <w:r w:rsidR="007B4781" w:rsidRPr="004441CB">
        <w:rPr>
          <w:rFonts w:ascii="Times New Roman" w:hAnsi="Times New Roman"/>
          <w:color w:val="000000"/>
          <w:sz w:val="28"/>
          <w:szCs w:val="28"/>
        </w:rPr>
        <w:t xml:space="preserve">, на земельну ділянку </w:t>
      </w:r>
      <w:r w:rsidR="009C7E03">
        <w:rPr>
          <w:rFonts w:ascii="Times New Roman" w:hAnsi="Times New Roman"/>
          <w:color w:val="000000"/>
          <w:sz w:val="28"/>
          <w:szCs w:val="28"/>
        </w:rPr>
        <w:t>03.07</w:t>
      </w:r>
      <w:r w:rsidR="004441CB" w:rsidRPr="004441CB">
        <w:rPr>
          <w:rFonts w:ascii="Times New Roman" w:hAnsi="Times New Roman"/>
          <w:color w:val="000000"/>
          <w:sz w:val="28"/>
          <w:szCs w:val="28"/>
        </w:rPr>
        <w:t xml:space="preserve"> для </w:t>
      </w:r>
      <w:r w:rsidR="009C7E03">
        <w:rPr>
          <w:rFonts w:ascii="Times New Roman" w:hAnsi="Times New Roman"/>
          <w:color w:val="000000"/>
          <w:sz w:val="28"/>
          <w:szCs w:val="28"/>
        </w:rPr>
        <w:t>будівництва та обслуговування будівель торгівлі</w:t>
      </w:r>
      <w:r w:rsidR="007B4781" w:rsidRPr="004441CB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4441CB" w:rsidRPr="004441CB">
        <w:rPr>
          <w:rFonts w:ascii="Times New Roman" w:hAnsi="Times New Roman"/>
          <w:color w:val="000000"/>
          <w:sz w:val="28"/>
          <w:szCs w:val="28"/>
        </w:rPr>
        <w:t xml:space="preserve">м. Кагарлик, вул. </w:t>
      </w:r>
      <w:r w:rsidR="009C7E03">
        <w:rPr>
          <w:rFonts w:ascii="Times New Roman" w:hAnsi="Times New Roman"/>
          <w:color w:val="000000"/>
          <w:sz w:val="28"/>
          <w:szCs w:val="28"/>
        </w:rPr>
        <w:t>Каштанова, 14</w:t>
      </w:r>
      <w:r w:rsidR="007B4781" w:rsidRPr="004441CB">
        <w:rPr>
          <w:rFonts w:ascii="Times New Roman" w:hAnsi="Times New Roman"/>
          <w:sz w:val="28"/>
          <w:szCs w:val="28"/>
        </w:rPr>
        <w:t>.</w:t>
      </w:r>
    </w:p>
    <w:p w:rsidR="004441CB" w:rsidRPr="004441CB" w:rsidRDefault="004441CB" w:rsidP="004441CB">
      <w:pPr>
        <w:pStyle w:val="a4"/>
        <w:tabs>
          <w:tab w:val="clear" w:pos="4677"/>
          <w:tab w:val="clear" w:pos="9355"/>
          <w:tab w:val="left" w:pos="0"/>
          <w:tab w:val="left" w:pos="567"/>
          <w:tab w:val="left" w:pos="993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0EE7" w:rsidRPr="004441CB" w:rsidRDefault="00F80EE7" w:rsidP="00C064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41CB">
        <w:rPr>
          <w:rFonts w:ascii="Times New Roman" w:hAnsi="Times New Roman"/>
          <w:sz w:val="28"/>
          <w:szCs w:val="28"/>
        </w:rPr>
        <w:t>2. Розроблен</w:t>
      </w:r>
      <w:r w:rsidR="00636D12" w:rsidRPr="004441CB">
        <w:rPr>
          <w:rFonts w:ascii="Times New Roman" w:hAnsi="Times New Roman"/>
          <w:sz w:val="28"/>
          <w:szCs w:val="28"/>
        </w:rPr>
        <w:t>ий</w:t>
      </w:r>
      <w:r w:rsidRPr="004441CB">
        <w:rPr>
          <w:rFonts w:ascii="Times New Roman" w:hAnsi="Times New Roman"/>
          <w:sz w:val="28"/>
          <w:szCs w:val="28"/>
        </w:rPr>
        <w:t xml:space="preserve"> у відповідності до чинного законодавства </w:t>
      </w:r>
      <w:r w:rsidR="00636D12" w:rsidRPr="004441CB">
        <w:rPr>
          <w:rFonts w:ascii="Times New Roman" w:hAnsi="Times New Roman"/>
          <w:sz w:val="28"/>
          <w:szCs w:val="28"/>
        </w:rPr>
        <w:t>проект</w:t>
      </w:r>
      <w:r w:rsidRPr="004441CB">
        <w:rPr>
          <w:rFonts w:ascii="Times New Roman" w:hAnsi="Times New Roman"/>
          <w:sz w:val="28"/>
          <w:szCs w:val="28"/>
        </w:rPr>
        <w:t xml:space="preserve"> із землеустрою щодо </w:t>
      </w:r>
      <w:r w:rsidR="00636D12" w:rsidRPr="004441CB">
        <w:rPr>
          <w:rFonts w:ascii="Times New Roman" w:hAnsi="Times New Roman"/>
          <w:sz w:val="28"/>
          <w:szCs w:val="28"/>
        </w:rPr>
        <w:t xml:space="preserve">зміни цільового призначення </w:t>
      </w:r>
      <w:r w:rsidRPr="004441CB">
        <w:rPr>
          <w:rFonts w:ascii="Times New Roman" w:hAnsi="Times New Roman"/>
          <w:sz w:val="28"/>
          <w:szCs w:val="28"/>
        </w:rPr>
        <w:t>подати на затвердження сесії  міської ради.</w:t>
      </w:r>
    </w:p>
    <w:p w:rsidR="0080733A" w:rsidRPr="007B4781" w:rsidRDefault="0080733A" w:rsidP="00C064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30476" w:rsidRPr="004441CB" w:rsidRDefault="00F80EE7" w:rsidP="004441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4781">
        <w:rPr>
          <w:rFonts w:ascii="Times New Roman" w:hAnsi="Times New Roman"/>
          <w:sz w:val="28"/>
          <w:szCs w:val="28"/>
        </w:rPr>
        <w:t>3. Контроль за виконанням даного рішення покласти на постійну комісію міської ради з питань земельних відносин, е</w:t>
      </w:r>
      <w:r w:rsidR="004441CB">
        <w:rPr>
          <w:rFonts w:ascii="Times New Roman" w:hAnsi="Times New Roman"/>
          <w:sz w:val="28"/>
          <w:szCs w:val="28"/>
        </w:rPr>
        <w:t>кології та природокористування.</w:t>
      </w:r>
    </w:p>
    <w:p w:rsidR="00BC59BA" w:rsidRDefault="00BC59BA" w:rsidP="004441CB">
      <w:pPr>
        <w:rPr>
          <w:rFonts w:ascii="Times New Roman" w:hAnsi="Times New Roman"/>
          <w:b/>
          <w:sz w:val="28"/>
          <w:szCs w:val="28"/>
        </w:rPr>
      </w:pPr>
    </w:p>
    <w:p w:rsidR="000D2722" w:rsidRDefault="000D2722" w:rsidP="004441CB">
      <w:pPr>
        <w:rPr>
          <w:rFonts w:ascii="Times New Roman" w:hAnsi="Times New Roman"/>
          <w:b/>
          <w:sz w:val="28"/>
          <w:szCs w:val="28"/>
        </w:rPr>
      </w:pPr>
    </w:p>
    <w:p w:rsidR="000D2722" w:rsidRDefault="000D2722" w:rsidP="004441C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Міський   голова                                        Олександр  ПАНЮТА</w:t>
      </w:r>
    </w:p>
    <w:sectPr w:rsidR="000D2722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34F14" w:rsidRDefault="00834F14" w:rsidP="00B83766">
      <w:pPr>
        <w:spacing w:after="0" w:line="240" w:lineRule="auto"/>
      </w:pPr>
      <w:r>
        <w:separator/>
      </w:r>
    </w:p>
  </w:endnote>
  <w:endnote w:type="continuationSeparator" w:id="0">
    <w:p w:rsidR="00834F14" w:rsidRDefault="00834F14" w:rsidP="00B8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34F14" w:rsidRDefault="00834F14" w:rsidP="00B83766">
      <w:pPr>
        <w:spacing w:after="0" w:line="240" w:lineRule="auto"/>
      </w:pPr>
      <w:r>
        <w:separator/>
      </w:r>
    </w:p>
  </w:footnote>
  <w:footnote w:type="continuationSeparator" w:id="0">
    <w:p w:rsidR="00834F14" w:rsidRDefault="00834F14" w:rsidP="00B83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7C83173"/>
    <w:multiLevelType w:val="hybridMultilevel"/>
    <w:tmpl w:val="C43CE084"/>
    <w:lvl w:ilvl="0" w:tplc="976A2744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4A0"/>
    <w:rsid w:val="00005EFC"/>
    <w:rsid w:val="00012D39"/>
    <w:rsid w:val="00014062"/>
    <w:rsid w:val="00041B99"/>
    <w:rsid w:val="000775E8"/>
    <w:rsid w:val="000814A0"/>
    <w:rsid w:val="0009021D"/>
    <w:rsid w:val="000A22F4"/>
    <w:rsid w:val="000D2722"/>
    <w:rsid w:val="00147929"/>
    <w:rsid w:val="00147CDF"/>
    <w:rsid w:val="00160304"/>
    <w:rsid w:val="001833DB"/>
    <w:rsid w:val="00184AAD"/>
    <w:rsid w:val="00195A97"/>
    <w:rsid w:val="00195AEC"/>
    <w:rsid w:val="001B0130"/>
    <w:rsid w:val="001B56CD"/>
    <w:rsid w:val="00207F8C"/>
    <w:rsid w:val="002204BD"/>
    <w:rsid w:val="00251249"/>
    <w:rsid w:val="00251924"/>
    <w:rsid w:val="00266EBF"/>
    <w:rsid w:val="002933A1"/>
    <w:rsid w:val="00295113"/>
    <w:rsid w:val="002A1EA6"/>
    <w:rsid w:val="002D6D6A"/>
    <w:rsid w:val="002F5A11"/>
    <w:rsid w:val="002F6217"/>
    <w:rsid w:val="0031571A"/>
    <w:rsid w:val="0035612C"/>
    <w:rsid w:val="003561A4"/>
    <w:rsid w:val="00363ECA"/>
    <w:rsid w:val="00386A68"/>
    <w:rsid w:val="00394B6D"/>
    <w:rsid w:val="00395BEB"/>
    <w:rsid w:val="003A6A3B"/>
    <w:rsid w:val="003B05C7"/>
    <w:rsid w:val="003D6747"/>
    <w:rsid w:val="003D6F17"/>
    <w:rsid w:val="0040106C"/>
    <w:rsid w:val="00412570"/>
    <w:rsid w:val="00413EA8"/>
    <w:rsid w:val="0044112F"/>
    <w:rsid w:val="004441CB"/>
    <w:rsid w:val="00471BFF"/>
    <w:rsid w:val="00496DF5"/>
    <w:rsid w:val="005139EF"/>
    <w:rsid w:val="00530475"/>
    <w:rsid w:val="00537CE2"/>
    <w:rsid w:val="00565CEE"/>
    <w:rsid w:val="00586189"/>
    <w:rsid w:val="005877DB"/>
    <w:rsid w:val="005905DC"/>
    <w:rsid w:val="005A4A91"/>
    <w:rsid w:val="005B706A"/>
    <w:rsid w:val="005C728E"/>
    <w:rsid w:val="005D2B5A"/>
    <w:rsid w:val="005E6054"/>
    <w:rsid w:val="005F6542"/>
    <w:rsid w:val="00636D12"/>
    <w:rsid w:val="006B3A9B"/>
    <w:rsid w:val="006D119B"/>
    <w:rsid w:val="007A65D2"/>
    <w:rsid w:val="007B3382"/>
    <w:rsid w:val="007B4781"/>
    <w:rsid w:val="007B7B20"/>
    <w:rsid w:val="007F0A11"/>
    <w:rsid w:val="007F2129"/>
    <w:rsid w:val="0080733A"/>
    <w:rsid w:val="0080762A"/>
    <w:rsid w:val="0081047B"/>
    <w:rsid w:val="00814058"/>
    <w:rsid w:val="00834F14"/>
    <w:rsid w:val="00854F2F"/>
    <w:rsid w:val="00891247"/>
    <w:rsid w:val="008A7C60"/>
    <w:rsid w:val="008C6429"/>
    <w:rsid w:val="008C77F1"/>
    <w:rsid w:val="008C787C"/>
    <w:rsid w:val="009046C9"/>
    <w:rsid w:val="00905C64"/>
    <w:rsid w:val="009300F5"/>
    <w:rsid w:val="0094410E"/>
    <w:rsid w:val="00971E12"/>
    <w:rsid w:val="00975B6C"/>
    <w:rsid w:val="00994F25"/>
    <w:rsid w:val="009A4360"/>
    <w:rsid w:val="009B7205"/>
    <w:rsid w:val="009C7E03"/>
    <w:rsid w:val="009D3D1C"/>
    <w:rsid w:val="00A020EE"/>
    <w:rsid w:val="00A36B26"/>
    <w:rsid w:val="00A47D98"/>
    <w:rsid w:val="00A50CB8"/>
    <w:rsid w:val="00A62AA0"/>
    <w:rsid w:val="00A77E2F"/>
    <w:rsid w:val="00A82C86"/>
    <w:rsid w:val="00A879A3"/>
    <w:rsid w:val="00AA1C04"/>
    <w:rsid w:val="00AA640F"/>
    <w:rsid w:val="00AB7B67"/>
    <w:rsid w:val="00AC518E"/>
    <w:rsid w:val="00AE26C5"/>
    <w:rsid w:val="00AF2184"/>
    <w:rsid w:val="00B5101B"/>
    <w:rsid w:val="00B60230"/>
    <w:rsid w:val="00B83766"/>
    <w:rsid w:val="00B83F11"/>
    <w:rsid w:val="00BC360E"/>
    <w:rsid w:val="00BC59BA"/>
    <w:rsid w:val="00BD02E3"/>
    <w:rsid w:val="00BD23AE"/>
    <w:rsid w:val="00BE7C5F"/>
    <w:rsid w:val="00BF45E4"/>
    <w:rsid w:val="00C06423"/>
    <w:rsid w:val="00C30476"/>
    <w:rsid w:val="00C40DF9"/>
    <w:rsid w:val="00C40FB4"/>
    <w:rsid w:val="00C421EB"/>
    <w:rsid w:val="00C80B99"/>
    <w:rsid w:val="00CB72F3"/>
    <w:rsid w:val="00CC4C1D"/>
    <w:rsid w:val="00CD4881"/>
    <w:rsid w:val="00CD5EA6"/>
    <w:rsid w:val="00CE21BC"/>
    <w:rsid w:val="00CE75B8"/>
    <w:rsid w:val="00D01ACF"/>
    <w:rsid w:val="00D1127B"/>
    <w:rsid w:val="00D12603"/>
    <w:rsid w:val="00D17B7E"/>
    <w:rsid w:val="00D27418"/>
    <w:rsid w:val="00D56525"/>
    <w:rsid w:val="00D6610D"/>
    <w:rsid w:val="00D93F29"/>
    <w:rsid w:val="00DB031B"/>
    <w:rsid w:val="00DD3AD5"/>
    <w:rsid w:val="00DE33D4"/>
    <w:rsid w:val="00E04439"/>
    <w:rsid w:val="00E0788D"/>
    <w:rsid w:val="00E743BE"/>
    <w:rsid w:val="00E75DD9"/>
    <w:rsid w:val="00E81086"/>
    <w:rsid w:val="00EC18DF"/>
    <w:rsid w:val="00EC40B8"/>
    <w:rsid w:val="00ED3E49"/>
    <w:rsid w:val="00EE6CC5"/>
    <w:rsid w:val="00F16D31"/>
    <w:rsid w:val="00F20CF6"/>
    <w:rsid w:val="00F4375A"/>
    <w:rsid w:val="00F47D35"/>
    <w:rsid w:val="00F50654"/>
    <w:rsid w:val="00F6772D"/>
    <w:rsid w:val="00F80EE7"/>
    <w:rsid w:val="00F82A94"/>
    <w:rsid w:val="00F951C1"/>
    <w:rsid w:val="00FA1062"/>
    <w:rsid w:val="00FA573F"/>
    <w:rsid w:val="00FE04A3"/>
    <w:rsid w:val="00FE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1094B433"/>
  <w15:docId w15:val="{75B08A8B-6A71-4F4A-B4CF-281E1000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23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B478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7B4781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header"/>
    <w:aliases w:val="Знак,Знак Знак,Знак1"/>
    <w:basedOn w:val="a"/>
    <w:link w:val="a5"/>
    <w:unhideWhenUsed/>
    <w:rsid w:val="00B83766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aliases w:val="Знак Знак1,Знак Знак Знак,Знак1 Знак"/>
    <w:link w:val="a4"/>
    <w:uiPriority w:val="99"/>
    <w:semiHidden/>
    <w:rsid w:val="00B83766"/>
    <w:rPr>
      <w:lang w:val="uk-UA" w:eastAsia="en-US"/>
    </w:rPr>
  </w:style>
  <w:style w:type="paragraph" w:styleId="a6">
    <w:name w:val="footer"/>
    <w:basedOn w:val="a"/>
    <w:link w:val="a7"/>
    <w:uiPriority w:val="99"/>
    <w:semiHidden/>
    <w:unhideWhenUsed/>
    <w:rsid w:val="00B83766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semiHidden/>
    <w:rsid w:val="00B83766"/>
    <w:rPr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394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rsid w:val="00394B6D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rsid w:val="007B478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a">
    <w:name w:val="Emphasis"/>
    <w:uiPriority w:val="20"/>
    <w:qFormat/>
    <w:locked/>
    <w:rsid w:val="007B4781"/>
    <w:rPr>
      <w:rFonts w:ascii="Times New Roman" w:hAnsi="Times New Roman" w:cs="Times New Roman" w:hint="default"/>
      <w:i/>
      <w:iCs/>
    </w:rPr>
  </w:style>
  <w:style w:type="character" w:customStyle="1" w:styleId="90">
    <w:name w:val="Заголовок 9 Знак"/>
    <w:link w:val="9"/>
    <w:semiHidden/>
    <w:rsid w:val="007B4781"/>
    <w:rPr>
      <w:rFonts w:ascii="Cambria" w:eastAsia="Times New Roman" w:hAnsi="Cambria" w:cs="Times New Roman"/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unhideWhenUsed/>
    <w:rsid w:val="004441C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22">
    <w:name w:val="Основний текст 2 Знак"/>
    <w:link w:val="21"/>
    <w:uiPriority w:val="99"/>
    <w:rsid w:val="004441C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79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D0F15-B3AC-49C1-8662-053799005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1129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Георгієва Олена</dc:creator>
  <cp:keywords/>
  <dc:description/>
  <cp:lastModifiedBy>AMD R5</cp:lastModifiedBy>
  <cp:revision>58</cp:revision>
  <cp:lastPrinted>2026-06-01T07:19:00Z</cp:lastPrinted>
  <dcterms:created xsi:type="dcterms:W3CDTF">2022-01-27T18:42:00Z</dcterms:created>
  <dcterms:modified xsi:type="dcterms:W3CDTF">2026-06-03T08:48:00Z</dcterms:modified>
</cp:coreProperties>
</file>